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C6DA" w14:textId="22B018DB" w:rsidR="004E07C9" w:rsidRPr="004E07C9" w:rsidRDefault="004E07C9" w:rsidP="002F24A2">
      <w:pPr>
        <w:adjustRightInd w:val="0"/>
        <w:snapToGrid w:val="0"/>
        <w:ind w:right="320"/>
        <w:jc w:val="right"/>
        <w:rPr>
          <w:rFonts w:ascii="BIZ UDPゴシック" w:eastAsia="BIZ UDPゴシック" w:hAnsi="BIZ UDPゴシック"/>
          <w:sz w:val="32"/>
          <w:szCs w:val="32"/>
        </w:rPr>
      </w:pPr>
      <w:r w:rsidRPr="004E07C9">
        <w:rPr>
          <w:rFonts w:ascii="BIZ UDPゴシック" w:eastAsia="BIZ UDPゴシック" w:hAnsi="BIZ UDPゴシック" w:hint="eastAsia"/>
          <w:sz w:val="32"/>
          <w:szCs w:val="32"/>
        </w:rPr>
        <w:t>推薦・</w:t>
      </w:r>
      <w:r w:rsidRPr="002F24A2">
        <w:rPr>
          <w:rFonts w:ascii="BIZ UDPゴシック" w:eastAsia="BIZ UDPゴシック" w:hAnsi="BIZ UDPゴシック" w:hint="eastAsia"/>
          <w:sz w:val="32"/>
          <w:szCs w:val="32"/>
        </w:rPr>
        <w:t>自己推薦・</w:t>
      </w:r>
      <w:r w:rsidRPr="004E07C9">
        <w:rPr>
          <w:rFonts w:ascii="BIZ UDPゴシック" w:eastAsia="BIZ UDPゴシック" w:hAnsi="BIZ UDPゴシック" w:hint="eastAsia"/>
          <w:sz w:val="32"/>
          <w:szCs w:val="32"/>
        </w:rPr>
        <w:t>一般</w:t>
      </w:r>
    </w:p>
    <w:tbl>
      <w:tblPr>
        <w:tblStyle w:val="1"/>
        <w:tblW w:w="0" w:type="auto"/>
        <w:tblInd w:w="49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34"/>
        <w:gridCol w:w="2393"/>
      </w:tblGrid>
      <w:tr w:rsidR="004E07C9" w:rsidRPr="004E07C9" w14:paraId="4CB12397" w14:textId="77777777" w:rsidTr="00945B4C">
        <w:trPr>
          <w:trHeight w:val="817"/>
        </w:trPr>
        <w:tc>
          <w:tcPr>
            <w:tcW w:w="1134" w:type="dxa"/>
            <w:vAlign w:val="center"/>
          </w:tcPr>
          <w:p w14:paraId="0F57224D" w14:textId="7AA60454" w:rsidR="004E07C9" w:rsidRPr="004E07C9" w:rsidRDefault="004E07C9" w:rsidP="004E07C9">
            <w:pPr>
              <w:autoSpaceDE/>
              <w:autoSpaceDN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</w:rPr>
            </w:pPr>
            <w:proofErr w:type="spellStart"/>
            <w:r w:rsidRPr="00043BEA">
              <w:rPr>
                <w:rFonts w:ascii="BIZ UDPゴシック" w:eastAsia="BIZ UDPゴシック" w:hAnsi="BIZ UDPゴシック" w:hint="eastAsia"/>
                <w:szCs w:val="24"/>
              </w:rPr>
              <w:t>受験番号</w:t>
            </w:r>
            <w:proofErr w:type="spellEnd"/>
          </w:p>
        </w:tc>
        <w:tc>
          <w:tcPr>
            <w:tcW w:w="2393" w:type="dxa"/>
            <w:vAlign w:val="center"/>
            <w:hideMark/>
          </w:tcPr>
          <w:p w14:paraId="1CCBACCE" w14:textId="23A91A32" w:rsidR="004E07C9" w:rsidRPr="00205227" w:rsidRDefault="004E07C9" w:rsidP="00205227">
            <w:pPr>
              <w:jc w:val="center"/>
              <w:rPr>
                <w:rFonts w:ascii="BIZ UDPゴシック" w:eastAsia="BIZ UDPゴシック" w:hAnsi="BIZ UDPゴシック" w:cs="ＭＳ Ｐゴシック"/>
                <w:u w:color="000000"/>
              </w:rPr>
            </w:pPr>
          </w:p>
        </w:tc>
      </w:tr>
    </w:tbl>
    <w:p w14:paraId="42AF4002" w14:textId="77777777" w:rsidR="004E07C9" w:rsidRPr="004E07C9" w:rsidRDefault="004E07C9" w:rsidP="004E07C9">
      <w:pPr>
        <w:autoSpaceDE w:val="0"/>
        <w:autoSpaceDN w:val="0"/>
        <w:jc w:val="right"/>
        <w:rPr>
          <w:rFonts w:ascii="BIZ UDPゴシック" w:eastAsia="BIZ UDPゴシック" w:hAnsi="BIZ UDPゴシック" w:cs="ＭＳ Ｐゴシック"/>
          <w:kern w:val="0"/>
          <w:sz w:val="22"/>
        </w:rPr>
      </w:pPr>
      <w:r w:rsidRPr="00205227">
        <w:rPr>
          <w:rFonts w:ascii="BIZ UDPゴシック" w:eastAsia="BIZ UDPゴシック" w:hAnsi="BIZ UDPゴシック" w:cs="ＭＳ Ｐゴシック" w:hint="eastAsia"/>
          <w:w w:val="60"/>
          <w:kern w:val="0"/>
          <w:sz w:val="22"/>
          <w:fitText w:val="3520" w:id="-1559498487"/>
        </w:rPr>
        <w:t>※入学願書印刷時に付番される受験番号を記入してくださ</w:t>
      </w:r>
      <w:r w:rsidRPr="00205227">
        <w:rPr>
          <w:rFonts w:ascii="BIZ UDPゴシック" w:eastAsia="BIZ UDPゴシック" w:hAnsi="BIZ UDPゴシック" w:cs="ＭＳ Ｐゴシック" w:hint="eastAsia"/>
          <w:spacing w:val="21"/>
          <w:w w:val="60"/>
          <w:kern w:val="0"/>
          <w:sz w:val="22"/>
          <w:fitText w:val="3520" w:id="-1559498487"/>
        </w:rPr>
        <w:t>い</w:t>
      </w:r>
    </w:p>
    <w:p w14:paraId="04B6E151" w14:textId="6E704F86" w:rsidR="004E07C9" w:rsidRDefault="004E07C9" w:rsidP="00043BEA">
      <w:pPr>
        <w:adjustRightInd w:val="0"/>
        <w:snapToGrid w:val="0"/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6C1B704B" w14:textId="77777777" w:rsidR="00BA09F8" w:rsidRDefault="00BA09F8" w:rsidP="00043BEA">
      <w:pPr>
        <w:adjustRightInd w:val="0"/>
        <w:snapToGrid w:val="0"/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65A7CAA7" w14:textId="77777777" w:rsidR="005407FE" w:rsidRDefault="005407FE" w:rsidP="00043BEA">
      <w:pPr>
        <w:adjustRightInd w:val="0"/>
        <w:snapToGrid w:val="0"/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674BE5E6" w14:textId="7C8C8BEC" w:rsidR="004E07C9" w:rsidRPr="005407FE" w:rsidRDefault="00043BEA" w:rsidP="00043BEA">
      <w:pPr>
        <w:adjustRightInd w:val="0"/>
        <w:snapToGrid w:val="0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5407FE">
        <w:rPr>
          <w:rFonts w:ascii="BIZ UDPゴシック" w:eastAsia="BIZ UDPゴシック" w:hAnsi="BIZ UDPゴシック" w:hint="eastAsia"/>
          <w:sz w:val="32"/>
          <w:szCs w:val="32"/>
        </w:rPr>
        <w:t>希望指導教員調査票</w:t>
      </w:r>
    </w:p>
    <w:p w14:paraId="0255A7B3" w14:textId="711655FC" w:rsidR="004E07C9" w:rsidRDefault="004E07C9" w:rsidP="00043BEA">
      <w:pPr>
        <w:adjustRightInd w:val="0"/>
        <w:snapToGrid w:val="0"/>
        <w:jc w:val="center"/>
        <w:rPr>
          <w:rFonts w:ascii="BIZ UDPゴシック" w:eastAsia="BIZ UDPゴシック" w:hAnsi="BIZ UDPゴシック"/>
          <w:sz w:val="22"/>
          <w:szCs w:val="24"/>
        </w:rPr>
      </w:pPr>
    </w:p>
    <w:p w14:paraId="00EDA547" w14:textId="77777777" w:rsidR="005407FE" w:rsidRDefault="005407FE" w:rsidP="00043BEA">
      <w:pPr>
        <w:adjustRightInd w:val="0"/>
        <w:snapToGrid w:val="0"/>
        <w:jc w:val="center"/>
        <w:rPr>
          <w:rFonts w:ascii="BIZ UDPゴシック" w:eastAsia="BIZ UDPゴシック" w:hAnsi="BIZ UDPゴシック"/>
          <w:sz w:val="22"/>
          <w:szCs w:val="24"/>
        </w:rPr>
      </w:pPr>
    </w:p>
    <w:p w14:paraId="5FE6E7FF" w14:textId="77777777" w:rsidR="00BA09F8" w:rsidRPr="00043BEA" w:rsidRDefault="00BA09F8" w:rsidP="003F4943">
      <w:pPr>
        <w:adjustRightInd w:val="0"/>
        <w:snapToGrid w:val="0"/>
        <w:rPr>
          <w:rFonts w:ascii="BIZ UDPゴシック" w:eastAsia="BIZ UDPゴシック" w:hAnsi="BIZ UDPゴシック"/>
          <w:sz w:val="22"/>
          <w:szCs w:val="24"/>
        </w:rPr>
      </w:pPr>
    </w:p>
    <w:tbl>
      <w:tblPr>
        <w:tblStyle w:val="a3"/>
        <w:tblW w:w="8632" w:type="dxa"/>
        <w:jc w:val="center"/>
        <w:tblBorders>
          <w:top w:val="single" w:sz="8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31"/>
        <w:gridCol w:w="6401"/>
      </w:tblGrid>
      <w:tr w:rsidR="00043BEA" w:rsidRPr="00043BEA" w14:paraId="7EA0DA59" w14:textId="77777777" w:rsidTr="00945B4C">
        <w:trPr>
          <w:trHeight w:val="834"/>
          <w:jc w:val="center"/>
        </w:trPr>
        <w:tc>
          <w:tcPr>
            <w:tcW w:w="2231" w:type="dxa"/>
            <w:vAlign w:val="center"/>
          </w:tcPr>
          <w:p w14:paraId="0C8B43E0" w14:textId="77777777" w:rsidR="00043BEA" w:rsidRPr="00043BEA" w:rsidRDefault="00043BEA" w:rsidP="006D0206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43BEA">
              <w:rPr>
                <w:rFonts w:ascii="BIZ UDPゴシック" w:eastAsia="BIZ UDPゴシック" w:hAnsi="BIZ UDPゴシック" w:hint="eastAsia"/>
                <w:sz w:val="22"/>
                <w:szCs w:val="24"/>
              </w:rPr>
              <w:t>氏名</w:t>
            </w:r>
          </w:p>
        </w:tc>
        <w:tc>
          <w:tcPr>
            <w:tcW w:w="6401" w:type="dxa"/>
            <w:vAlign w:val="center"/>
          </w:tcPr>
          <w:p w14:paraId="55B79375" w14:textId="77777777" w:rsidR="00043BEA" w:rsidRPr="00945B4C" w:rsidRDefault="00043BEA" w:rsidP="00945B4C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6277B4" w:rsidRPr="00043BEA" w14:paraId="5F966CB0" w14:textId="77777777" w:rsidTr="005407FE">
        <w:trPr>
          <w:trHeight w:val="847"/>
          <w:jc w:val="center"/>
        </w:trPr>
        <w:tc>
          <w:tcPr>
            <w:tcW w:w="2231" w:type="dxa"/>
            <w:vAlign w:val="center"/>
          </w:tcPr>
          <w:p w14:paraId="27236FD7" w14:textId="27859B1C" w:rsidR="006277B4" w:rsidRPr="00043BEA" w:rsidRDefault="006277B4" w:rsidP="006D0206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志望専攻名</w:t>
            </w:r>
          </w:p>
        </w:tc>
        <w:tc>
          <w:tcPr>
            <w:tcW w:w="6401" w:type="dxa"/>
          </w:tcPr>
          <w:p w14:paraId="15866326" w14:textId="780AE3EC" w:rsidR="006277B4" w:rsidRPr="006277B4" w:rsidRDefault="006277B4" w:rsidP="006277B4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277B4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バイオベースマテリアル学専攻</w:t>
            </w:r>
          </w:p>
        </w:tc>
      </w:tr>
      <w:tr w:rsidR="00043BEA" w:rsidRPr="00043BEA" w14:paraId="18835A11" w14:textId="77777777" w:rsidTr="00CB4474">
        <w:trPr>
          <w:trHeight w:val="3196"/>
          <w:jc w:val="center"/>
        </w:trPr>
        <w:tc>
          <w:tcPr>
            <w:tcW w:w="2231" w:type="dxa"/>
            <w:vAlign w:val="center"/>
          </w:tcPr>
          <w:p w14:paraId="7BE58948" w14:textId="77777777" w:rsidR="00043BEA" w:rsidRPr="00043BEA" w:rsidRDefault="00043BEA" w:rsidP="006D0206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43BEA">
              <w:rPr>
                <w:rFonts w:ascii="BIZ UDPゴシック" w:eastAsia="BIZ UDPゴシック" w:hAnsi="BIZ UDPゴシック" w:hint="eastAsia"/>
                <w:sz w:val="22"/>
                <w:szCs w:val="24"/>
              </w:rPr>
              <w:t>希望指導教員名</w:t>
            </w:r>
          </w:p>
        </w:tc>
        <w:tc>
          <w:tcPr>
            <w:tcW w:w="6401" w:type="dxa"/>
          </w:tcPr>
          <w:p w14:paraId="70B0F787" w14:textId="77777777" w:rsidR="00BA09F8" w:rsidRDefault="00BA09F8" w:rsidP="002D7E07">
            <w:pPr>
              <w:adjustRightInd w:val="0"/>
              <w:snapToGrid w:val="0"/>
              <w:spacing w:line="400" w:lineRule="atLeast"/>
              <w:textAlignment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  <w:p w14:paraId="49D3E656" w14:textId="0B9AFCD8" w:rsidR="005407FE" w:rsidRDefault="005407FE" w:rsidP="002D7E07">
            <w:pPr>
              <w:adjustRightInd w:val="0"/>
              <w:snapToGrid w:val="0"/>
              <w:spacing w:line="400" w:lineRule="atLeast"/>
              <w:textAlignment w:val="center"/>
              <w:rPr>
                <w:rFonts w:ascii="ＭＳ Ｐ明朝" w:eastAsia="ＭＳ Ｐ明朝" w:hAnsi="ＭＳ Ｐ明朝" w:cs="Segoe UI Symbol"/>
                <w:sz w:val="28"/>
                <w:szCs w:val="32"/>
              </w:rPr>
            </w:pPr>
            <w:r w:rsidRPr="005407FE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第一希望【　　　　　　　　　　　　】　</w:t>
            </w:r>
            <w:r w:rsidR="00BA09F8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　　</w:t>
            </w:r>
            <w:r w:rsidRPr="005407FE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未定</w:t>
            </w:r>
            <w:r w:rsidRPr="005407FE">
              <w:rPr>
                <w:rFonts w:ascii="ＭＳ Ｐ明朝" w:eastAsia="ＭＳ Ｐ明朝" w:hAnsi="ＭＳ Ｐ明朝" w:cs="Segoe UI Symbol"/>
                <w:sz w:val="28"/>
                <w:szCs w:val="32"/>
              </w:rPr>
              <w:t>☐</w:t>
            </w:r>
          </w:p>
          <w:p w14:paraId="502915C5" w14:textId="77777777" w:rsidR="00BA09F8" w:rsidRPr="005407FE" w:rsidRDefault="00BA09F8" w:rsidP="002D7E07">
            <w:pPr>
              <w:adjustRightInd w:val="0"/>
              <w:snapToGrid w:val="0"/>
              <w:spacing w:line="400" w:lineRule="atLeast"/>
              <w:textAlignment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  <w:p w14:paraId="61385DE3" w14:textId="6FF7AC54" w:rsidR="005407FE" w:rsidRDefault="005407FE" w:rsidP="002D7E07">
            <w:pPr>
              <w:adjustRightInd w:val="0"/>
              <w:snapToGrid w:val="0"/>
              <w:spacing w:line="400" w:lineRule="atLeast"/>
              <w:textAlignment w:val="center"/>
              <w:rPr>
                <w:rFonts w:ascii="ＭＳ Ｐ明朝" w:eastAsia="ＭＳ Ｐ明朝" w:hAnsi="ＭＳ Ｐ明朝" w:cs="Segoe UI Symbol"/>
                <w:sz w:val="28"/>
                <w:szCs w:val="32"/>
              </w:rPr>
            </w:pPr>
            <w:r w:rsidRPr="005407FE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第二希望【　　　　　　　　　　　　】　</w:t>
            </w:r>
            <w:r w:rsidR="00BA09F8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　　</w:t>
            </w:r>
            <w:r w:rsidRPr="005407FE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未定</w:t>
            </w:r>
            <w:r w:rsidRPr="005407FE">
              <w:rPr>
                <w:rFonts w:ascii="ＭＳ Ｐ明朝" w:eastAsia="ＭＳ Ｐ明朝" w:hAnsi="ＭＳ Ｐ明朝" w:cs="Segoe UI Symbol"/>
                <w:sz w:val="28"/>
                <w:szCs w:val="32"/>
              </w:rPr>
              <w:t>☐</w:t>
            </w:r>
          </w:p>
          <w:p w14:paraId="36622F24" w14:textId="77777777" w:rsidR="00BA09F8" w:rsidRPr="005407FE" w:rsidRDefault="00BA09F8" w:rsidP="002D7E07">
            <w:pPr>
              <w:adjustRightInd w:val="0"/>
              <w:snapToGrid w:val="0"/>
              <w:spacing w:line="400" w:lineRule="atLeast"/>
              <w:textAlignment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  <w:p w14:paraId="6A266962" w14:textId="12B6077A" w:rsidR="00043BEA" w:rsidRDefault="005407FE" w:rsidP="005407FE">
            <w:pPr>
              <w:adjustRightInd w:val="0"/>
              <w:snapToGrid w:val="0"/>
              <w:spacing w:line="400" w:lineRule="atLeast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5407FE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＊</w:t>
            </w:r>
            <w:r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 xml:space="preserve">１　</w:t>
            </w:r>
            <w:r w:rsidRPr="005407FE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第一希望のみでも可。未定の場合はチェック</w:t>
            </w:r>
            <w:r w:rsidRPr="005407FE">
              <w:rPr>
                <w:rFonts w:ascii="ＭＳ Ｐ明朝" w:eastAsia="ＭＳ Ｐ明朝" w:hAnsi="ＭＳ Ｐ明朝" w:cs="Segoe UI Emoji"/>
                <w:sz w:val="18"/>
                <w:szCs w:val="24"/>
              </w:rPr>
              <w:t>☑</w:t>
            </w:r>
            <w:r w:rsidRPr="005407FE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を入れてください</w:t>
            </w:r>
            <w:r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。</w:t>
            </w:r>
          </w:p>
          <w:p w14:paraId="6CD3E84A" w14:textId="3615C753" w:rsidR="005407FE" w:rsidRPr="00043BEA" w:rsidRDefault="005407FE" w:rsidP="005407FE">
            <w:pPr>
              <w:adjustRightInd w:val="0"/>
              <w:snapToGrid w:val="0"/>
              <w:spacing w:line="400" w:lineRule="atLeas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5407FE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＊</w:t>
            </w:r>
            <w:r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 xml:space="preserve">２　</w:t>
            </w:r>
            <w:r w:rsidRPr="005407FE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面接時に希望指導教員名を確認します</w:t>
            </w:r>
            <w:r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。</w:t>
            </w:r>
          </w:p>
        </w:tc>
      </w:tr>
    </w:tbl>
    <w:p w14:paraId="2ED93C88" w14:textId="50227A9D" w:rsidR="00625B62" w:rsidRDefault="00625B62" w:rsidP="00625B62">
      <w:pPr>
        <w:spacing w:line="180" w:lineRule="exact"/>
      </w:pPr>
    </w:p>
    <w:p w14:paraId="55C6ABE8" w14:textId="77777777" w:rsidR="00625B62" w:rsidRDefault="00625B62" w:rsidP="00625B62">
      <w:pPr>
        <w:spacing w:line="180" w:lineRule="exact"/>
        <w:rPr>
          <w:sz w:val="18"/>
          <w:szCs w:val="18"/>
        </w:rPr>
      </w:pPr>
    </w:p>
    <w:p w14:paraId="37D3D047" w14:textId="77777777" w:rsidR="00CB4474" w:rsidRDefault="00CB4474" w:rsidP="00625B62">
      <w:pPr>
        <w:spacing w:line="180" w:lineRule="exact"/>
        <w:rPr>
          <w:sz w:val="18"/>
          <w:szCs w:val="18"/>
        </w:rPr>
      </w:pPr>
    </w:p>
    <w:p w14:paraId="5EF3F70F" w14:textId="77777777" w:rsidR="00625B62" w:rsidRPr="00945B4C" w:rsidRDefault="00625B62" w:rsidP="00E373C6">
      <w:pPr>
        <w:spacing w:line="280" w:lineRule="exact"/>
        <w:rPr>
          <w:rFonts w:ascii="游ゴシック Medium" w:eastAsia="游ゴシック Medium" w:hAnsi="游ゴシック Medium"/>
          <w:sz w:val="18"/>
          <w:szCs w:val="18"/>
        </w:rPr>
      </w:pPr>
      <w:r w:rsidRPr="00380156">
        <w:rPr>
          <w:rFonts w:hint="eastAsia"/>
          <w:sz w:val="18"/>
          <w:szCs w:val="18"/>
        </w:rPr>
        <w:t>■</w:t>
      </w:r>
      <w:r w:rsidRPr="00B772CD">
        <w:rPr>
          <w:rFonts w:ascii="游ゴシック Medium" w:eastAsia="游ゴシック Medium" w:hAnsi="游ゴシック Medium" w:hint="eastAsia"/>
          <w:b/>
          <w:sz w:val="18"/>
          <w:szCs w:val="18"/>
        </w:rPr>
        <w:t>希望指導教員への研究内容等の相談について</w:t>
      </w:r>
    </w:p>
    <w:p w14:paraId="5059E97E" w14:textId="77777777" w:rsidR="00625B62" w:rsidRPr="00945B4C" w:rsidRDefault="00625B62" w:rsidP="00E373C6">
      <w:pPr>
        <w:spacing w:line="280" w:lineRule="exact"/>
        <w:ind w:left="180" w:hangingChars="100" w:hanging="180"/>
        <w:rPr>
          <w:rFonts w:ascii="游ゴシック Medium" w:eastAsia="游ゴシック Medium" w:hAnsi="游ゴシック Medium"/>
          <w:sz w:val="18"/>
          <w:szCs w:val="18"/>
        </w:rPr>
      </w:pPr>
      <w:r w:rsidRPr="00945B4C">
        <w:rPr>
          <w:rFonts w:ascii="游ゴシック Medium" w:eastAsia="游ゴシック Medium" w:hAnsi="游ゴシック Medium" w:hint="eastAsia"/>
          <w:sz w:val="18"/>
          <w:szCs w:val="18"/>
        </w:rPr>
        <w:t xml:space="preserve">　　出願に当たっては、希望する研究内容などの不一致を防ぐため、希望指導教員にあらかじめ連絡・相談してください。各教員の連絡先は大学院入試最新情報ページ「教員一覧」をご覧ください。　</w:t>
      </w:r>
    </w:p>
    <w:p w14:paraId="245F67F5" w14:textId="22078C43" w:rsidR="00625B62" w:rsidRPr="00945B4C" w:rsidRDefault="00625B62" w:rsidP="00E373C6">
      <w:pPr>
        <w:spacing w:line="280" w:lineRule="exact"/>
        <w:rPr>
          <w:rFonts w:ascii="游ゴシック Medium" w:eastAsia="游ゴシック Medium" w:hAnsi="游ゴシック Medium"/>
          <w:sz w:val="18"/>
          <w:szCs w:val="18"/>
        </w:rPr>
      </w:pPr>
      <w:r w:rsidRPr="00945B4C">
        <w:rPr>
          <w:rFonts w:ascii="游ゴシック Medium" w:eastAsia="游ゴシック Medium" w:hAnsi="游ゴシック Medium" w:hint="eastAsia"/>
          <w:sz w:val="18"/>
          <w:szCs w:val="18"/>
        </w:rPr>
        <w:t xml:space="preserve">　</w:t>
      </w:r>
      <w:r w:rsidRPr="00945B4C">
        <w:rPr>
          <w:rFonts w:ascii="游ゴシック Medium" w:eastAsia="游ゴシック Medium" w:hAnsi="游ゴシック Medium"/>
          <w:sz w:val="18"/>
          <w:szCs w:val="18"/>
        </w:rPr>
        <w:t>(https://ac.web.kit.ac.jp/02/gs_news.php)</w:t>
      </w:r>
    </w:p>
    <w:p w14:paraId="7B23EC08" w14:textId="23856A47" w:rsidR="00625B62" w:rsidRPr="00945B4C" w:rsidRDefault="00625B62" w:rsidP="00E373C6">
      <w:pPr>
        <w:spacing w:line="280" w:lineRule="exact"/>
        <w:ind w:left="180" w:hangingChars="100" w:hanging="180"/>
        <w:rPr>
          <w:rFonts w:ascii="游ゴシック Medium" w:eastAsia="游ゴシック Medium" w:hAnsi="游ゴシック Medium"/>
          <w:sz w:val="18"/>
          <w:szCs w:val="18"/>
        </w:rPr>
      </w:pPr>
      <w:r w:rsidRPr="00945B4C">
        <w:rPr>
          <w:rFonts w:ascii="游ゴシック Medium" w:eastAsia="游ゴシック Medium" w:hAnsi="游ゴシック Medium" w:hint="eastAsia"/>
          <w:sz w:val="18"/>
          <w:szCs w:val="18"/>
        </w:rPr>
        <w:t xml:space="preserve">　　事前の相談をせずに入学した場合、希望の研究室に配属されない可能性があります。なお、研究室の希望状況は入試の合否には一切関係ありません。</w:t>
      </w:r>
    </w:p>
    <w:p w14:paraId="51D68C82" w14:textId="77777777" w:rsidR="00625B62" w:rsidRPr="00380156" w:rsidRDefault="00625B62"/>
    <w:sectPr w:rsidR="00625B62" w:rsidRPr="003801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6FE32" w14:textId="77777777" w:rsidR="00625B62" w:rsidRDefault="00625B62" w:rsidP="00625B62">
      <w:r>
        <w:separator/>
      </w:r>
    </w:p>
  </w:endnote>
  <w:endnote w:type="continuationSeparator" w:id="0">
    <w:p w14:paraId="1E425E82" w14:textId="77777777" w:rsidR="00625B62" w:rsidRDefault="00625B62" w:rsidP="0062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415D6" w14:textId="77777777" w:rsidR="00625B62" w:rsidRDefault="00625B62" w:rsidP="00625B62">
      <w:r>
        <w:separator/>
      </w:r>
    </w:p>
  </w:footnote>
  <w:footnote w:type="continuationSeparator" w:id="0">
    <w:p w14:paraId="6649A3FA" w14:textId="77777777" w:rsidR="00625B62" w:rsidRDefault="00625B62" w:rsidP="00625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05C78"/>
    <w:multiLevelType w:val="hybridMultilevel"/>
    <w:tmpl w:val="8178435E"/>
    <w:lvl w:ilvl="0" w:tplc="E6026CEE"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3E68846E">
      <w:numFmt w:val="bullet"/>
      <w:lvlText w:val="・"/>
      <w:lvlJc w:val="left"/>
      <w:pPr>
        <w:ind w:left="624" w:hanging="204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7247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BEA"/>
    <w:rsid w:val="00043BEA"/>
    <w:rsid w:val="00116B1E"/>
    <w:rsid w:val="00181364"/>
    <w:rsid w:val="00205227"/>
    <w:rsid w:val="0022345D"/>
    <w:rsid w:val="00230575"/>
    <w:rsid w:val="002D7E07"/>
    <w:rsid w:val="002F24A2"/>
    <w:rsid w:val="00380156"/>
    <w:rsid w:val="003A17FD"/>
    <w:rsid w:val="003F4943"/>
    <w:rsid w:val="004E07C9"/>
    <w:rsid w:val="005407FE"/>
    <w:rsid w:val="005F392D"/>
    <w:rsid w:val="00625B62"/>
    <w:rsid w:val="006277B4"/>
    <w:rsid w:val="008B53D0"/>
    <w:rsid w:val="00945B4C"/>
    <w:rsid w:val="00B012E0"/>
    <w:rsid w:val="00B772CD"/>
    <w:rsid w:val="00BA09F8"/>
    <w:rsid w:val="00CB4474"/>
    <w:rsid w:val="00CC7FD5"/>
    <w:rsid w:val="00CE103D"/>
    <w:rsid w:val="00E373C6"/>
    <w:rsid w:val="00E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E2229BA"/>
  <w15:chartTrackingRefBased/>
  <w15:docId w15:val="{565EE882-C532-4834-BFE5-7ECA7824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B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4E07C9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5B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5B62"/>
  </w:style>
  <w:style w:type="paragraph" w:styleId="a6">
    <w:name w:val="footer"/>
    <w:basedOn w:val="a"/>
    <w:link w:val="a7"/>
    <w:uiPriority w:val="99"/>
    <w:unhideWhenUsed/>
    <w:rsid w:val="00625B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5B62"/>
  </w:style>
  <w:style w:type="paragraph" w:styleId="a8">
    <w:name w:val="Balloon Text"/>
    <w:basedOn w:val="a"/>
    <w:link w:val="a9"/>
    <w:uiPriority w:val="99"/>
    <w:semiHidden/>
    <w:unhideWhenUsed/>
    <w:rsid w:val="008B53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53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Yuji Aso</dc:creator>
  <cp:keywords/>
  <dc:description/>
  <cp:lastModifiedBy>梅山 理江子</cp:lastModifiedBy>
  <cp:revision>17</cp:revision>
  <cp:lastPrinted>2026-02-10T04:50:00Z</cp:lastPrinted>
  <dcterms:created xsi:type="dcterms:W3CDTF">2021-11-05T07:02:00Z</dcterms:created>
  <dcterms:modified xsi:type="dcterms:W3CDTF">2026-03-05T00:24:00Z</dcterms:modified>
</cp:coreProperties>
</file>